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963E43">
        <w:rPr>
          <w:b/>
          <w:sz w:val="16"/>
          <w:szCs w:val="16"/>
        </w:rPr>
        <w:t xml:space="preserve"> Nr 3</w:t>
      </w:r>
      <w:r w:rsidRPr="006B1F2E">
        <w:rPr>
          <w:b/>
          <w:sz w:val="16"/>
          <w:szCs w:val="16"/>
        </w:rPr>
        <w:t xml:space="preserve"> do Zarządzenia Nr</w:t>
      </w:r>
      <w:r w:rsidR="00963E43">
        <w:rPr>
          <w:b/>
          <w:sz w:val="16"/>
          <w:szCs w:val="16"/>
        </w:rPr>
        <w:t xml:space="preserve"> 49/17</w:t>
      </w:r>
      <w:r w:rsidRPr="006B1F2E">
        <w:rPr>
          <w:b/>
          <w:sz w:val="16"/>
          <w:szCs w:val="16"/>
        </w:rPr>
        <w:t xml:space="preserve"> Burmistrza Gminy i Miasta Grójec z dnia </w:t>
      </w:r>
      <w:r w:rsidR="00963E43">
        <w:rPr>
          <w:b/>
          <w:sz w:val="16"/>
          <w:szCs w:val="16"/>
        </w:rPr>
        <w:t>28 marca 2017 roku</w:t>
      </w:r>
    </w:p>
    <w:tbl>
      <w:tblPr>
        <w:tblStyle w:val="Tabela-Siatka"/>
        <w:tblW w:w="0" w:type="auto"/>
        <w:tblLook w:val="04A0"/>
      </w:tblPr>
      <w:tblGrid>
        <w:gridCol w:w="2518"/>
        <w:gridCol w:w="7229"/>
      </w:tblGrid>
      <w:tr w:rsidR="006B1F2E" w:rsidRPr="00A00265" w:rsidTr="000D08EE">
        <w:tc>
          <w:tcPr>
            <w:tcW w:w="2518" w:type="dxa"/>
            <w:vMerge w:val="restart"/>
          </w:tcPr>
          <w:p w:rsidR="006B1F2E" w:rsidRPr="00A00265" w:rsidRDefault="0011233C" w:rsidP="000D08EE">
            <w:pPr>
              <w:rPr>
                <w:rFonts w:ascii="Times New Roman" w:hAnsi="Times New Roman" w:cs="Times New Roman"/>
              </w:rPr>
            </w:pPr>
            <w:r w:rsidRPr="0011233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DO PRZEDSZKOLA </w:t>
            </w:r>
          </w:p>
          <w:p w:rsidR="006B1F2E" w:rsidRPr="009E1ACF" w:rsidRDefault="00D5587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2017/2018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(wniosek wypełniają rodzice lub opiek</w:t>
            </w:r>
            <w:r w:rsidR="00A9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 dzieci w wieku 3-6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lat, ubiegający się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przyjęcie dziecka do przedszkola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od 1 </w:t>
            </w:r>
            <w:r w:rsidR="00501F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września 2017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roku, dla których organem prowadzącym jest Gmina Grójec. Wniosek należy wypełnić drukowanymi literami.)</w:t>
            </w:r>
          </w:p>
        </w:tc>
      </w:tr>
      <w:tr w:rsidR="006B1F2E" w:rsidRPr="00A00265" w:rsidTr="000D08EE"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A00265" w:rsidRDefault="0011233C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stawa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grudnia 2016 roku – Prawo oświatowe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 U. z 2017 roku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, poz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59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wybrane 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Deklarowana liczba godzin pobytu dziecka: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Ramy czasowe: od godz. …………. do godz. ……………..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  <w:vertAlign w:val="superscript"/>
        </w:rPr>
      </w:pPr>
      <w:r w:rsidRPr="00A00265">
        <w:rPr>
          <w:rFonts w:ascii="Times New Roman" w:hAnsi="Times New Roman" w:cs="Times New Roman"/>
          <w:vertAlign w:val="superscript"/>
        </w:rPr>
        <w:t>Przedszkola czynne są od 6.30 do godz. 17.00, bezpłatna podstawa programowa realizowana jest od godz. 8.00 do 13.00</w:t>
      </w:r>
    </w:p>
    <w:tbl>
      <w:tblPr>
        <w:tblStyle w:val="Tabela-Siatka"/>
        <w:tblW w:w="0" w:type="auto"/>
        <w:tblLook w:val="04A0"/>
      </w:tblPr>
      <w:tblGrid>
        <w:gridCol w:w="1101"/>
        <w:gridCol w:w="8646"/>
      </w:tblGrid>
      <w:tr w:rsidR="006B1F2E" w:rsidRPr="00A00265" w:rsidTr="000D08EE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322710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22710">
              <w:rPr>
                <w:rFonts w:ascii="Times New Roman" w:hAnsi="Times New Roman" w:cs="Times New Roman"/>
                <w:b/>
              </w:rPr>
              <w:t>Publiczne Przedszkole Nr ……… w Grójcu, ul. ……………………….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Placówki kolejnego wyboru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137"/>
        <w:gridCol w:w="1986"/>
        <w:gridCol w:w="2833"/>
      </w:tblGrid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6912"/>
        <w:gridCol w:w="1560"/>
        <w:gridCol w:w="1275"/>
      </w:tblGrid>
      <w:tr w:rsidR="006B1F2E" w:rsidTr="000D08EE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 xml:space="preserve">Kryteria ustawowe wynikające z ustawy </w:t>
            </w:r>
            <w:r w:rsidR="00A97FC0">
              <w:rPr>
                <w:rStyle w:val="Teksttreci211pt"/>
                <w:b/>
              </w:rPr>
              <w:t>Prawo oświatowe</w:t>
            </w:r>
          </w:p>
          <w:p w:rsidR="006B1F2E" w:rsidRPr="00DB5C48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>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>2011 r. Nr 127, poz. 721, z późn.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prawomocny wyrok sądu rodzinnego orzekający rozwód lub separacje lub akt zgonu oraz oświadczenie o samotnym wychowywaniu dziecka oraz niewychowywaniu żadnego dziecka wspólnie z jego rodzicem)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dokument poświadczający objęcie dziecka pieczą zastępczą zgodnie z ustawą z dnia 9 czerwca 2011 r. o wspieraniu rodziny i systemie pieczy zastępczej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>2013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r. poz. 135, z 2012 r. poz. 1519 oraz z 2013 r. poz. 154 i 866) )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7196"/>
        <w:gridCol w:w="2551"/>
      </w:tblGrid>
      <w:tr w:rsidR="006B1F2E" w:rsidTr="000D08EE">
        <w:tc>
          <w:tcPr>
            <w:tcW w:w="7196" w:type="dxa"/>
            <w:vAlign w:val="center"/>
          </w:tcPr>
          <w:p w:rsidR="006B1F2E" w:rsidRPr="005B18DC" w:rsidRDefault="006B1F2E" w:rsidP="00D14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lastRenderedPageBreak/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1149F">
              <w:rPr>
                <w:rFonts w:ascii="Times New Roman" w:hAnsi="Times New Roman" w:cs="Times New Roman"/>
                <w:b/>
              </w:rPr>
              <w:t>Uchwały XXIX/231/17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</w:t>
            </w:r>
            <w:r w:rsidR="00676E77">
              <w:rPr>
                <w:rFonts w:ascii="Times New Roman" w:hAnsi="Times New Roman" w:cs="Times New Roman"/>
                <w:b/>
              </w:rPr>
              <w:t>ady Miejskiej w Grójcu z dnia 27 marca 2017</w:t>
            </w:r>
            <w:r w:rsidR="00D14784">
              <w:rPr>
                <w:rFonts w:ascii="Times New Roman" w:hAnsi="Times New Roman" w:cs="Times New Roman"/>
                <w:b/>
              </w:rPr>
              <w:t> </w:t>
            </w:r>
            <w:r w:rsidRPr="005B18DC">
              <w:rPr>
                <w:rFonts w:ascii="Times New Roman" w:hAnsi="Times New Roman" w:cs="Times New Roman"/>
                <w:b/>
              </w:rPr>
              <w:t>roku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8079AA" w:rsidRPr="008079AA" w:rsidRDefault="008079AA" w:rsidP="008079AA">
            <w:pPr>
              <w:pStyle w:val="NormalnyWeb"/>
              <w:rPr>
                <w:b/>
                <w:sz w:val="22"/>
                <w:szCs w:val="22"/>
              </w:rPr>
            </w:pPr>
            <w:r w:rsidRPr="008079AA">
              <w:rPr>
                <w:b/>
                <w:sz w:val="22"/>
                <w:szCs w:val="22"/>
              </w:rPr>
              <w:t>Dziecko, którego rodzeństwo rozpoczyna lub kontynuuje edukację przedszkolną w tym samym przedszkolu w roku szkolnym, na który prowadzony jest nabór.</w:t>
            </w:r>
          </w:p>
          <w:p w:rsidR="006B1F2E" w:rsidRPr="006C136B" w:rsidRDefault="00676E77" w:rsidP="000D08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50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Aktywność zawodowa obojga rodziców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1</w:t>
            </w:r>
            <w:r w:rsidR="00676E77">
              <w:rPr>
                <w:rFonts w:ascii="Times New Roman" w:hAnsi="Times New Roman" w:cs="Times New Roman"/>
                <w:i/>
              </w:rPr>
              <w:t>0</w:t>
            </w:r>
          </w:p>
          <w:p w:rsidR="006B1F2E" w:rsidRPr="006C136B" w:rsidRDefault="006B1F2E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wstawić znak X jeżeli oboje rodzice są aktywni zawodowo</w:t>
            </w:r>
            <w:r>
              <w:rPr>
                <w:rFonts w:ascii="Times New Roman" w:hAnsi="Times New Roman" w:cs="Times New Roman"/>
                <w:i/>
              </w:rPr>
              <w:t xml:space="preserve"> i dołączyć</w:t>
            </w:r>
            <w:r w:rsidR="00676E77">
              <w:rPr>
                <w:rFonts w:ascii="Times New Roman" w:hAnsi="Times New Roman" w:cs="Times New Roman"/>
                <w:i/>
              </w:rPr>
              <w:t xml:space="preserve"> zaświadczenie szkoły/uczelni potwierdzające naukę w trybie dziennym,</w:t>
            </w:r>
            <w:r>
              <w:rPr>
                <w:rFonts w:ascii="Times New Roman" w:hAnsi="Times New Roman" w:cs="Times New Roman"/>
                <w:i/>
              </w:rPr>
              <w:t xml:space="preserve"> zaświadczenie o zatrudnieniu w przypadku zatrudnienia na podstawie umowy o pracę</w:t>
            </w:r>
            <w:r w:rsidR="00676E77">
              <w:rPr>
                <w:rFonts w:ascii="Times New Roman" w:hAnsi="Times New Roman" w:cs="Times New Roman"/>
                <w:i/>
              </w:rPr>
              <w:t xml:space="preserve"> lub o wykonywaniu pracy na podstawie umowy cywilnoprawnej, oświadczenie w przypadku</w:t>
            </w:r>
            <w:r>
              <w:rPr>
                <w:rFonts w:ascii="Times New Roman" w:hAnsi="Times New Roman" w:cs="Times New Roman"/>
                <w:i/>
              </w:rPr>
              <w:t xml:space="preserve"> prowadzenia gospodarstwa rolnego lub pozarolniczej działalności gospodarczej</w:t>
            </w:r>
            <w:r w:rsidRPr="006C136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76E77" w:rsidRPr="009B4D5F" w:rsidRDefault="00676E77" w:rsidP="00676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6C136B">
              <w:rPr>
                <w:rFonts w:ascii="Times New Roman" w:hAnsi="Times New Roman" w:cs="Times New Roman"/>
                <w:i/>
              </w:rPr>
              <w:t xml:space="preserve"> punkt</w:t>
            </w:r>
            <w:r>
              <w:rPr>
                <w:rFonts w:ascii="Times New Roman" w:hAnsi="Times New Roman" w:cs="Times New Roman"/>
                <w:i/>
              </w:rPr>
              <w:t>ów</w:t>
            </w:r>
            <w:r w:rsidRPr="006C136B">
              <w:rPr>
                <w:rFonts w:ascii="Times New Roman" w:hAnsi="Times New Roman" w:cs="Times New Roman"/>
                <w:i/>
              </w:rPr>
              <w:t xml:space="preserve"> za każdego rodzica spełniającego kryterium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76E77" w:rsidRPr="009B4D5F" w:rsidRDefault="00676E77" w:rsidP="00676E77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Zadeklarowana we wniosku liczba godzin pobytu dziecka w przedszkolu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do 8 god</w:t>
            </w:r>
            <w:r w:rsidR="00C8096E">
              <w:rPr>
                <w:rFonts w:ascii="Times New Roman" w:hAnsi="Times New Roman" w:cs="Times New Roman"/>
                <w:i/>
              </w:rPr>
              <w:t>zin- 1 pkt, powyżej 8 godzin – 5</w:t>
            </w:r>
            <w:r w:rsidRPr="006C136B">
              <w:rPr>
                <w:rFonts w:ascii="Times New Roman" w:hAnsi="Times New Roman" w:cs="Times New Roman"/>
                <w:i/>
              </w:rPr>
              <w:t xml:space="preserve"> pkt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wpisać liczbę zadeklarowanych godzin)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Tr="000D08EE">
        <w:trPr>
          <w:trHeight w:val="662"/>
        </w:trPr>
        <w:tc>
          <w:tcPr>
            <w:tcW w:w="9747" w:type="dxa"/>
          </w:tcPr>
          <w:p w:rsidR="006B1F2E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0D08EE">
        <w:trPr>
          <w:trHeight w:val="2322"/>
        </w:trPr>
        <w:tc>
          <w:tcPr>
            <w:tcW w:w="9747" w:type="dxa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8079AA" w:rsidRDefault="008079AA" w:rsidP="006B1F2E">
      <w:pPr>
        <w:jc w:val="both"/>
        <w:rPr>
          <w:rFonts w:ascii="Times New Roman" w:hAnsi="Times New Roman" w:cs="Times New Roman"/>
        </w:rPr>
      </w:pPr>
    </w:p>
    <w:p w:rsidR="008079AA" w:rsidRDefault="00807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</w:t>
      </w:r>
      <w:r w:rsidR="001123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pod rygorem odpowiedzialności karnej za składanie fałszywych zeznań. Składający oświadczenie jest obowiązany do zawarcia w nim klauzuli następującej treści „Jestem świadom</w:t>
      </w:r>
      <w:r w:rsidR="0011233C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złożenie fałszywego oświadczenia”. Klauzula ta zastępuje pouczenie organu o odpowiedzialności karnej za składanie fałszywych zeznań;</w:t>
      </w:r>
    </w:p>
    <w:p w:rsidR="0011233C" w:rsidRDefault="006B1F2E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NewRomanPSMT" w:hAnsi="Times New Roman" w:cs="Times New Roman"/>
          <w:lang w:eastAsia="pl-PL"/>
        </w:rPr>
        <w:t>Dane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233C">
        <w:rPr>
          <w:rFonts w:ascii="Times New Roman" w:eastAsia="TimesNewRomanPSMT" w:hAnsi="Times New Roman" w:cs="Times New Roman"/>
          <w:lang w:eastAsia="pl-PL"/>
        </w:rPr>
        <w:t>osobowe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 w:rsidRPr="0011233C">
        <w:rPr>
          <w:rFonts w:ascii="Times New Roman" w:eastAsia="TimesNewRomanPSMT" w:hAnsi="Times New Roman" w:cs="Times New Roman"/>
          <w:lang w:eastAsia="pl-PL"/>
        </w:rPr>
        <w:t>związanych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 postępowaniem rekrutacyjnym,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prowadzonym na podstawie ustawy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z dnia 14 grudnia 201</w:t>
      </w:r>
      <w:r>
        <w:rPr>
          <w:rFonts w:ascii="Times New Roman" w:eastAsia="Times New Roman" w:hAnsi="Times New Roman" w:cs="Times New Roman"/>
          <w:bCs/>
          <w:lang w:eastAsia="pl-PL"/>
        </w:rPr>
        <w:t>6 r. Prawo oświatowe (Dz. U. z 2017 roku ,poz. 59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oraz załącznikach do wniosku są dyrektorzy przedszkoli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wskazanych we wniosku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266">
        <w:rPr>
          <w:rFonts w:ascii="Times New Roman" w:hAnsi="Times New Roman" w:cs="Times New Roman"/>
          <w:sz w:val="22"/>
          <w:szCs w:val="22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</w:t>
      </w:r>
      <w:r w:rsidR="0011233C">
        <w:rPr>
          <w:rFonts w:ascii="Times New Roman" w:hAnsi="Times New Roman" w:cs="Times New Roman"/>
          <w:sz w:val="22"/>
          <w:szCs w:val="22"/>
        </w:rPr>
        <w:t>t.j. Dz. U. z 2016 roku, poz. 922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6B1F2E" w:rsidRDefault="0011233C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się w okresie od 5maja do 10 maja 2017</w:t>
      </w:r>
      <w:r w:rsidR="006B1F2E">
        <w:rPr>
          <w:rFonts w:ascii="Times New Roman" w:hAnsi="Times New Roman" w:cs="Times New Roman"/>
          <w:sz w:val="22"/>
          <w:szCs w:val="22"/>
        </w:rPr>
        <w:t xml:space="preserve"> roku pisemnie potwierdzić wolę przyjęcia dziecka do przedszkola w formie złożenia stosownego oświadczenia. W przypadku braku potwierdzenia wyrażam zgodę na wykreślenie dziecka z listy zakwalifikowanych do przyjęcia do przedszkola;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6B1F2E" w:rsidTr="000D08EE">
        <w:trPr>
          <w:trHeight w:val="500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975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tbl>
      <w:tblPr>
        <w:tblStyle w:val="Tabela-Siatka"/>
        <w:tblW w:w="0" w:type="auto"/>
        <w:tblLook w:val="04A0"/>
      </w:tblPr>
      <w:tblGrid>
        <w:gridCol w:w="6912"/>
        <w:gridCol w:w="3149"/>
      </w:tblGrid>
      <w:tr w:rsidR="006B1F2E" w:rsidTr="000D08EE">
        <w:tc>
          <w:tcPr>
            <w:tcW w:w="691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tbl>
      <w:tblPr>
        <w:tblStyle w:val="Tabela-Siatka"/>
        <w:tblW w:w="0" w:type="auto"/>
        <w:tblLook w:val="04A0"/>
      </w:tblPr>
      <w:tblGrid>
        <w:gridCol w:w="8472"/>
        <w:gridCol w:w="1589"/>
      </w:tblGrid>
      <w:tr w:rsidR="006B1F2E" w:rsidTr="000D08EE">
        <w:tc>
          <w:tcPr>
            <w:tcW w:w="847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C8096E" w:rsidTr="00E66D11">
        <w:tc>
          <w:tcPr>
            <w:tcW w:w="8472" w:type="dxa"/>
          </w:tcPr>
          <w:p w:rsidR="00C8096E" w:rsidRPr="008079AA" w:rsidRDefault="008079AA" w:rsidP="008079AA">
            <w:pPr>
              <w:pStyle w:val="NormalnyWeb"/>
              <w:rPr>
                <w:sz w:val="22"/>
                <w:szCs w:val="22"/>
              </w:rPr>
            </w:pPr>
            <w:r w:rsidRPr="008079AA">
              <w:rPr>
                <w:sz w:val="22"/>
                <w:szCs w:val="22"/>
              </w:rPr>
              <w:t>Dziecko, którego rodzeństwo rozpoczyna lub kontynuuje edukację przedszkolną w tym samym przedszkolu w roku szkolnym, na który prowadzony jest nabór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374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aktywność zawodowa obojga rodziców - dziecko, którego rodzice (prawni opiekunowie) uczą się/studiują w systemie dziennym, pracują, wykonują pracę na podstawie umowy cywilnoprawnej, prowadzą gospodarstwo rolne lub pozarolniczą działalność gospodarczą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421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dziecko, którego rodzice/rodzic (prawni opiekunowie/prawny opiekun) mieszkają na terenie Gminy Grójec i rozliczają podatek dochodowy od osób fizycznych w Urzędzie Skarbowym w Grójcu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413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zadeklarowana we wniosku liczba godzin pobytu dziecka w przedszkolu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0D08EE">
        <w:trPr>
          <w:trHeight w:val="328"/>
        </w:trPr>
        <w:tc>
          <w:tcPr>
            <w:tcW w:w="8472" w:type="dxa"/>
          </w:tcPr>
          <w:p w:rsidR="00C8096E" w:rsidRPr="00DB5C48" w:rsidRDefault="00C8096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 xml:space="preserve">kandydat został zakwalifikowany/niezakwalifikowany </w:t>
      </w:r>
      <w:r>
        <w:rPr>
          <w:rFonts w:ascii="Times New Roman" w:hAnsi="Times New Roman" w:cs="Times New Roman"/>
        </w:rPr>
        <w:t>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>
        <w:rPr>
          <w:rFonts w:ascii="Times New Roman" w:hAnsi="Times New Roman" w:cs="Times New Roman"/>
        </w:rPr>
        <w:t xml:space="preserve"> 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sectPr w:rsidR="006B1F2E" w:rsidRPr="006B1F2E" w:rsidSect="0032271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D4" w:rsidRDefault="006328D4" w:rsidP="009E1ACF">
      <w:pPr>
        <w:spacing w:after="0" w:line="240" w:lineRule="auto"/>
      </w:pPr>
      <w:r>
        <w:separator/>
      </w:r>
    </w:p>
  </w:endnote>
  <w:endnote w:type="continuationSeparator" w:id="0">
    <w:p w:rsidR="006328D4" w:rsidRDefault="006328D4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016B06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016B06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478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016B06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D4" w:rsidRDefault="006328D4" w:rsidP="009E1ACF">
      <w:pPr>
        <w:spacing w:after="0" w:line="240" w:lineRule="auto"/>
      </w:pPr>
      <w:r>
        <w:separator/>
      </w:r>
    </w:p>
  </w:footnote>
  <w:footnote w:type="continuationSeparator" w:id="0">
    <w:p w:rsidR="006328D4" w:rsidRDefault="006328D4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C"/>
    <w:rsid w:val="00001595"/>
    <w:rsid w:val="00016B06"/>
    <w:rsid w:val="000B2266"/>
    <w:rsid w:val="0011233C"/>
    <w:rsid w:val="00163A57"/>
    <w:rsid w:val="0020640E"/>
    <w:rsid w:val="00243A68"/>
    <w:rsid w:val="002740DC"/>
    <w:rsid w:val="002C78C5"/>
    <w:rsid w:val="002F5D64"/>
    <w:rsid w:val="003203B5"/>
    <w:rsid w:val="00322710"/>
    <w:rsid w:val="00324F60"/>
    <w:rsid w:val="00353937"/>
    <w:rsid w:val="003F5985"/>
    <w:rsid w:val="004137CA"/>
    <w:rsid w:val="004565DF"/>
    <w:rsid w:val="00501F3C"/>
    <w:rsid w:val="00510FEF"/>
    <w:rsid w:val="00571625"/>
    <w:rsid w:val="005A6652"/>
    <w:rsid w:val="005B18DC"/>
    <w:rsid w:val="006328D4"/>
    <w:rsid w:val="006633DE"/>
    <w:rsid w:val="00674706"/>
    <w:rsid w:val="00676E77"/>
    <w:rsid w:val="006B1F2E"/>
    <w:rsid w:val="006C136B"/>
    <w:rsid w:val="00737BF8"/>
    <w:rsid w:val="00766BA6"/>
    <w:rsid w:val="007726BD"/>
    <w:rsid w:val="008079AA"/>
    <w:rsid w:val="00857B05"/>
    <w:rsid w:val="00866331"/>
    <w:rsid w:val="008E781C"/>
    <w:rsid w:val="0091149F"/>
    <w:rsid w:val="00963E43"/>
    <w:rsid w:val="009B4D5F"/>
    <w:rsid w:val="009C7EF7"/>
    <w:rsid w:val="009E1ACF"/>
    <w:rsid w:val="009F6BFB"/>
    <w:rsid w:val="00A00265"/>
    <w:rsid w:val="00A2057A"/>
    <w:rsid w:val="00A312C6"/>
    <w:rsid w:val="00A52D5A"/>
    <w:rsid w:val="00A90348"/>
    <w:rsid w:val="00A97FC0"/>
    <w:rsid w:val="00AF27A1"/>
    <w:rsid w:val="00B97A61"/>
    <w:rsid w:val="00C35382"/>
    <w:rsid w:val="00C8096E"/>
    <w:rsid w:val="00CC02A8"/>
    <w:rsid w:val="00D14784"/>
    <w:rsid w:val="00D149B8"/>
    <w:rsid w:val="00D22CB1"/>
    <w:rsid w:val="00D54012"/>
    <w:rsid w:val="00D55870"/>
    <w:rsid w:val="00D87EF1"/>
    <w:rsid w:val="00DB5C48"/>
    <w:rsid w:val="00E03475"/>
    <w:rsid w:val="00E073DA"/>
    <w:rsid w:val="00E31FFE"/>
    <w:rsid w:val="00E33402"/>
    <w:rsid w:val="00F6692C"/>
    <w:rsid w:val="00F76F4F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NormalnyWeb">
    <w:name w:val="Normal (Web)"/>
    <w:basedOn w:val="Normalny"/>
    <w:uiPriority w:val="99"/>
    <w:unhideWhenUsed/>
    <w:rsid w:val="008079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DDCE-6577-408A-A19D-D461FF1B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11</cp:revision>
  <cp:lastPrinted>2017-03-28T10:16:00Z</cp:lastPrinted>
  <dcterms:created xsi:type="dcterms:W3CDTF">2017-03-24T13:28:00Z</dcterms:created>
  <dcterms:modified xsi:type="dcterms:W3CDTF">2017-03-28T10:16:00Z</dcterms:modified>
</cp:coreProperties>
</file>