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66" w:rsidRPr="00946966" w:rsidRDefault="00946966" w:rsidP="00946966">
      <w:pPr>
        <w:pStyle w:val="Textbody"/>
        <w:spacing w:before="274" w:after="274"/>
        <w:jc w:val="center"/>
        <w:rPr>
          <w:b/>
          <w:lang w:val="pl-PL"/>
        </w:rPr>
      </w:pPr>
      <w:r w:rsidRPr="00946966">
        <w:rPr>
          <w:b/>
          <w:lang w:val="pl-PL"/>
        </w:rPr>
        <w:t>Klauzula informacyjna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Administrator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Administratorem Państwa danych przetwarzanych w ramach procesu rekrutacji jest Urząd Gminy i Miasta w Grójcu , ul. Józefa Piłsudskiego 47, 05-600 Grójec, jako pracodawca, za którego czynności z zakresu prawa pracy dokonuje Burmistrz Gminy i Miasta Grójec.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Inspektor ochrony danych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Administrator powołał Inspektora Danych Osobowych. Mogą się Państwo kontaktować z wyznaczonym inspektorem ochrony danych osobowych pod adresem:</w:t>
      </w:r>
    </w:p>
    <w:p w:rsidR="00946966" w:rsidRDefault="00946966" w:rsidP="00946966">
      <w:pPr>
        <w:numPr>
          <w:ilvl w:val="0"/>
          <w:numId w:val="1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Urząd Gminy i Miasta w Grojcu, ul. </w:t>
      </w:r>
      <w:proofErr w:type="spellStart"/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J.Piłsudskiego</w:t>
      </w:r>
      <w:proofErr w:type="spellEnd"/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47, 05-600 Grójec</w:t>
      </w:r>
    </w:p>
    <w:p w:rsidR="00946966" w:rsidRDefault="00946966" w:rsidP="00946966">
      <w:pPr>
        <w:numPr>
          <w:ilvl w:val="0"/>
          <w:numId w:val="1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kern w:val="0"/>
            <w:lang w:eastAsia="pl-PL" w:bidi="ar-SA"/>
          </w:rPr>
          <w:t>inspektor@grojecmiasto.pl</w:t>
        </w:r>
      </w:hyperlink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Cel i podstawy przetwarzania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Państwa dane osobowe w zakresie wskazanym w przepisach prawa pracy będą przetwarzane w celu przeprowadzenia obecnego postępowania rekrutacyjnego, natomiast inne dane, w tym dane do kontaktu, na podstawie zgody, która może zostać odwołana w dowolnym czasie.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Urząd Gminy i Miasta w Grójcu będzie przetwarzał Państwa dane osobowe, także w kolejnych naborach pracowników jeżeli wyrażą Państwo na to zgodę, która może zostać odwołana w dowolnym czasie.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Jeżeli w dokumentach zawarte są dane, o których mowa w art. 9 ust. 1 RODO konieczna będzie Państwa zgoda na ich przetwarzanie, która może zostać odwołana w dowolnym czasie.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Okres przechowywania danych</w:t>
      </w:r>
    </w:p>
    <w:p w:rsidR="00946966" w:rsidRDefault="00946966" w:rsidP="00946966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Państwa dane zgromadzone w obecnym procesie rekrutacyjnym będą przechowywane przez okres 3 miesięcy od zakończenia procesu rekrutacji.</w:t>
      </w:r>
    </w:p>
    <w:p w:rsidR="001C3FCC" w:rsidRDefault="00946966" w:rsidP="001C3FCC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</w:t>
      </w:r>
      <w:bookmarkStart w:id="0" w:name="_GoBack"/>
      <w:bookmarkEnd w:id="0"/>
      <w:r w:rsidR="001C3FCC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  <w:r w:rsidR="001C3FCC"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Prawa osób, których dane dotyczą</w:t>
      </w:r>
    </w:p>
    <w:p w:rsidR="001C3FCC" w:rsidRDefault="001C3FCC" w:rsidP="001C3FCC">
      <w:p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Mają Państwo prawo do: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dostępu do swoich danych oraz otrzymania ich kopii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sprostowania (poprawiania) swoich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ograniczenia przetwarzania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usunięcia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wniesienia skargi do Prezes UODO (na adres Urzędu Ochrony Danych Osobowych, ul. Stawki 2, 00 - 193 Warszawa)</w:t>
      </w:r>
    </w:p>
    <w:p w:rsidR="001C3FCC" w:rsidRDefault="001C3FCC" w:rsidP="001C3FCC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Informacja o wymogu podania danych</w:t>
      </w:r>
    </w:p>
    <w:p w:rsidR="001C3FCC" w:rsidRDefault="001C3FCC" w:rsidP="001C3FCC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Podanie przez Państwa danych osobowych w zakresie wynikającym z art. 22</w:t>
      </w:r>
      <w:r>
        <w:rPr>
          <w:rFonts w:ascii="Times New Roman" w:eastAsia="Times New Roman" w:hAnsi="Times New Roman" w:cs="Times New Roman"/>
          <w:kern w:val="0"/>
          <w:vertAlign w:val="superscript"/>
          <w:lang w:val="pl-PL" w:eastAsia="pl-PL" w:bidi="ar-SA"/>
        </w:rPr>
        <w:t>1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Kodeksu pracy jest niezbędne, aby uczestniczyć w postępowaniu rekrutacyjnym. Podanie przez Państwa innych danych jest dobrowolne.</w:t>
      </w:r>
    </w:p>
    <w:p w:rsidR="00946966" w:rsidRDefault="00946966"/>
    <w:sectPr w:rsidR="0094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0E91"/>
    <w:multiLevelType w:val="multilevel"/>
    <w:tmpl w:val="0D26EE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ED2508D"/>
    <w:multiLevelType w:val="multilevel"/>
    <w:tmpl w:val="DB201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66"/>
    <w:rsid w:val="001C3FCC"/>
    <w:rsid w:val="009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0F65-FADB-4C79-947B-E858C615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96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46966"/>
    <w:rPr>
      <w:color w:val="0000FF"/>
      <w:u w:val="single" w:color="000000"/>
    </w:rPr>
  </w:style>
  <w:style w:type="paragraph" w:customStyle="1" w:styleId="Textbody">
    <w:name w:val="Text body"/>
    <w:basedOn w:val="Normalny"/>
    <w:rsid w:val="0094696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grojecmias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JTrzaska</dc:creator>
  <cp:keywords/>
  <dc:description/>
  <cp:lastModifiedBy>JTrzaska</cp:lastModifiedBy>
  <cp:revision>4</cp:revision>
  <dcterms:created xsi:type="dcterms:W3CDTF">2018-11-22T12:00:00Z</dcterms:created>
  <dcterms:modified xsi:type="dcterms:W3CDTF">2018-11-22T12:04:00Z</dcterms:modified>
</cp:coreProperties>
</file>